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F377" w14:textId="636BF87E" w:rsidR="00D4710E" w:rsidRPr="0094140F" w:rsidRDefault="00D813C3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1 :</w:t>
      </w:r>
    </w:p>
    <w:p w14:paraId="0674DA6C" w14:textId="19C022E2" w:rsidR="00D813C3" w:rsidRPr="0094140F" w:rsidRDefault="00D813C3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Définir</w:t>
      </w:r>
    </w:p>
    <w:p w14:paraId="7B0703A0" w14:textId="305748CB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Système d’information</w:t>
      </w:r>
    </w:p>
    <w:p w14:paraId="1F906A84" w14:textId="16FF58DE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La confidentialité</w:t>
      </w:r>
    </w:p>
    <w:p w14:paraId="5D00ECFA" w14:textId="4B1E574F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L’intégrité</w:t>
      </w:r>
    </w:p>
    <w:p w14:paraId="66084A7D" w14:textId="7FEB3F2F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Un compte d’utilisateur</w:t>
      </w:r>
    </w:p>
    <w:p w14:paraId="7EE3EB33" w14:textId="53380565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Un mot de passe</w:t>
      </w:r>
    </w:p>
    <w:p w14:paraId="2733E2D0" w14:textId="66F10731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Sécuriser son espace de travail</w:t>
      </w:r>
    </w:p>
    <w:p w14:paraId="47ADD0B8" w14:textId="7620A99A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Codage de source</w:t>
      </w:r>
    </w:p>
    <w:p w14:paraId="5E177D58" w14:textId="3761EA9E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Un virus</w:t>
      </w:r>
    </w:p>
    <w:p w14:paraId="42727DEC" w14:textId="64E6F01D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Un antivirus</w:t>
      </w:r>
    </w:p>
    <w:p w14:paraId="0A9679D5" w14:textId="7824B839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Le chiffrement</w:t>
      </w:r>
    </w:p>
    <w:p w14:paraId="2C5855A3" w14:textId="6C4A80EC" w:rsidR="00D813C3" w:rsidRPr="0094140F" w:rsidRDefault="00D813C3" w:rsidP="00D813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La cryptographie</w:t>
      </w:r>
    </w:p>
    <w:p w14:paraId="0140BBEC" w14:textId="6E70E76D" w:rsidR="00D813C3" w:rsidRPr="0094140F" w:rsidRDefault="00D813C3" w:rsidP="00D813C3">
      <w:pPr>
        <w:rPr>
          <w:rFonts w:ascii="Times New Roman" w:hAnsi="Times New Roman" w:cs="Times New Roman"/>
          <w:sz w:val="24"/>
          <w:szCs w:val="24"/>
        </w:rPr>
      </w:pPr>
    </w:p>
    <w:p w14:paraId="7C6B229A" w14:textId="4028D303" w:rsidR="00D813C3" w:rsidRPr="0094140F" w:rsidRDefault="00D813C3" w:rsidP="00D813C3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2 :</w:t>
      </w:r>
    </w:p>
    <w:p w14:paraId="793400BD" w14:textId="747E7318" w:rsidR="00D813C3" w:rsidRPr="0094140F" w:rsidRDefault="00D813C3" w:rsidP="00D813C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Quelles sont les menaces auxquelles peut faire face un système d’information ?</w:t>
      </w:r>
    </w:p>
    <w:p w14:paraId="32125522" w14:textId="73570A82" w:rsidR="00D813C3" w:rsidRPr="0094140F" w:rsidRDefault="00D813C3" w:rsidP="00D813C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Comment procéder pour obtenir toutes ces menaces ?</w:t>
      </w:r>
    </w:p>
    <w:p w14:paraId="6D3B05C0" w14:textId="2362BC34" w:rsidR="00D813C3" w:rsidRPr="0094140F" w:rsidRDefault="00D813C3" w:rsidP="00D813C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Quelles sont les techniques de la sécurisation des systèmes d’information ?</w:t>
      </w:r>
    </w:p>
    <w:p w14:paraId="1DDACB58" w14:textId="567D67F7" w:rsidR="00D813C3" w:rsidRPr="0094140F" w:rsidRDefault="00D813C3" w:rsidP="00D813C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Citer les principes fondamentaux de la sécurité informatique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( CID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>) en définissant chaque terme.</w:t>
      </w:r>
    </w:p>
    <w:p w14:paraId="240A56BC" w14:textId="7DE5FAD3" w:rsidR="00D813C3" w:rsidRPr="0094140F" w:rsidRDefault="00D813C3" w:rsidP="00D813C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Donner quelques avantages de la sécurité informatique.</w:t>
      </w:r>
    </w:p>
    <w:p w14:paraId="7AD473C6" w14:textId="43A1A0D7" w:rsidR="00D813C3" w:rsidRPr="0094140F" w:rsidRDefault="00D813C3" w:rsidP="00D813C3">
      <w:pPr>
        <w:rPr>
          <w:rFonts w:ascii="Times New Roman" w:hAnsi="Times New Roman" w:cs="Times New Roman"/>
          <w:sz w:val="24"/>
          <w:szCs w:val="24"/>
        </w:rPr>
      </w:pPr>
    </w:p>
    <w:p w14:paraId="2AA41FAA" w14:textId="7F4D6E1E" w:rsidR="00D813C3" w:rsidRPr="0094140F" w:rsidRDefault="00D813C3" w:rsidP="00D813C3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3 :</w:t>
      </w:r>
    </w:p>
    <w:p w14:paraId="58868330" w14:textId="24916182" w:rsidR="00D813C3" w:rsidRPr="0094140F" w:rsidRDefault="00D813C3" w:rsidP="00D813C3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Dans votre lycée, se trouve un ordinateur qui sert à saisir les épreuves d’examen et aide les élèves à imprimer des exposés. Alors le proviseur redoutant que certains d’entre </w:t>
      </w:r>
      <w:r w:rsidR="00C9746B" w:rsidRPr="0094140F">
        <w:rPr>
          <w:rFonts w:ascii="Times New Roman" w:hAnsi="Times New Roman" w:cs="Times New Roman"/>
          <w:sz w:val="24"/>
          <w:szCs w:val="24"/>
        </w:rPr>
        <w:t>eux</w:t>
      </w:r>
      <w:r w:rsidRPr="0094140F">
        <w:rPr>
          <w:rFonts w:ascii="Times New Roman" w:hAnsi="Times New Roman" w:cs="Times New Roman"/>
          <w:sz w:val="24"/>
          <w:szCs w:val="24"/>
        </w:rPr>
        <w:t xml:space="preserve"> </w:t>
      </w:r>
      <w:r w:rsidR="00C9746B" w:rsidRPr="0094140F">
        <w:rPr>
          <w:rFonts w:ascii="Times New Roman" w:hAnsi="Times New Roman" w:cs="Times New Roman"/>
          <w:sz w:val="24"/>
          <w:szCs w:val="24"/>
        </w:rPr>
        <w:t>puissent accéder aux épreuves, décide de limiter l’accès à cet appareil aux élèves. Pour cela, il fait appel à vous.</w:t>
      </w:r>
    </w:p>
    <w:p w14:paraId="35294DC0" w14:textId="25626971" w:rsidR="00C9746B" w:rsidRPr="0094140F" w:rsidRDefault="00C9746B" w:rsidP="00C9746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Que faire pour éviter que les élèves aient accès aux épreuves séquentielles ?</w:t>
      </w:r>
    </w:p>
    <w:p w14:paraId="4B73DE28" w14:textId="75ED3D2D" w:rsidR="00C9746B" w:rsidRPr="0094140F" w:rsidRDefault="00C9746B" w:rsidP="00C9746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Combien de comptes </w:t>
      </w:r>
      <w:proofErr w:type="spellStart"/>
      <w:r w:rsidRPr="0094140F">
        <w:rPr>
          <w:rFonts w:ascii="Times New Roman" w:hAnsi="Times New Roman" w:cs="Times New Roman"/>
          <w:sz w:val="24"/>
          <w:szCs w:val="24"/>
        </w:rPr>
        <w:t>pourriez vous</w:t>
      </w:r>
      <w:proofErr w:type="spellEnd"/>
      <w:r w:rsidRPr="0094140F">
        <w:rPr>
          <w:rFonts w:ascii="Times New Roman" w:hAnsi="Times New Roman" w:cs="Times New Roman"/>
          <w:sz w:val="24"/>
          <w:szCs w:val="24"/>
        </w:rPr>
        <w:t xml:space="preserve"> créer ?</w:t>
      </w:r>
    </w:p>
    <w:p w14:paraId="2950E0F5" w14:textId="78567777" w:rsidR="00C9746B" w:rsidRPr="0094140F" w:rsidRDefault="00C9746B" w:rsidP="00C9746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Quelle sera la particularité de ces différents comptes d’utilisateurs ?</w:t>
      </w:r>
    </w:p>
    <w:p w14:paraId="6F2E05D1" w14:textId="0B7CB680" w:rsidR="00C9746B" w:rsidRPr="0094140F" w:rsidRDefault="00C9746B" w:rsidP="00C9746B">
      <w:pPr>
        <w:rPr>
          <w:rFonts w:ascii="Times New Roman" w:hAnsi="Times New Roman" w:cs="Times New Roman"/>
          <w:sz w:val="24"/>
          <w:szCs w:val="24"/>
        </w:rPr>
      </w:pPr>
    </w:p>
    <w:p w14:paraId="4A721255" w14:textId="46F53B84" w:rsidR="00C9746B" w:rsidRPr="0094140F" w:rsidRDefault="00C9746B" w:rsidP="00C9746B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4 :</w:t>
      </w:r>
    </w:p>
    <w:p w14:paraId="48F920E7" w14:textId="620A1D96" w:rsidR="00C9746B" w:rsidRPr="0094140F" w:rsidRDefault="00C9746B" w:rsidP="00C9746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Donner la procédure pour protéger un fichier par mot de passe dans le système </w:t>
      </w:r>
      <w:proofErr w:type="spellStart"/>
      <w:r w:rsidRPr="0094140F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14:paraId="391DE859" w14:textId="21AEF78D" w:rsidR="00C9746B" w:rsidRPr="0094140F" w:rsidRDefault="00C9746B" w:rsidP="00C9746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 </w:t>
      </w:r>
      <w:r w:rsidRPr="0094140F">
        <w:rPr>
          <w:rFonts w:ascii="Times New Roman" w:hAnsi="Times New Roman" w:cs="Times New Roman"/>
          <w:sz w:val="24"/>
          <w:szCs w:val="24"/>
        </w:rPr>
        <w:t xml:space="preserve">Donner la procédure pour protéger un </w:t>
      </w:r>
      <w:r w:rsidRPr="0094140F">
        <w:rPr>
          <w:rFonts w:ascii="Times New Roman" w:hAnsi="Times New Roman" w:cs="Times New Roman"/>
          <w:sz w:val="24"/>
          <w:szCs w:val="24"/>
        </w:rPr>
        <w:t>dossie</w:t>
      </w:r>
      <w:r w:rsidRPr="0094140F">
        <w:rPr>
          <w:rFonts w:ascii="Times New Roman" w:hAnsi="Times New Roman" w:cs="Times New Roman"/>
          <w:sz w:val="24"/>
          <w:szCs w:val="24"/>
        </w:rPr>
        <w:t xml:space="preserve">r par mot de passe dans le système </w:t>
      </w:r>
      <w:proofErr w:type="spellStart"/>
      <w:r w:rsidRPr="0094140F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14:paraId="55D18F1C" w14:textId="505BA188" w:rsidR="00D813C3" w:rsidRPr="0094140F" w:rsidRDefault="00D813C3" w:rsidP="00D813C3">
      <w:pPr>
        <w:rPr>
          <w:rFonts w:ascii="Times New Roman" w:hAnsi="Times New Roman" w:cs="Times New Roman"/>
          <w:sz w:val="24"/>
          <w:szCs w:val="24"/>
        </w:rPr>
      </w:pPr>
    </w:p>
    <w:p w14:paraId="6650B8EB" w14:textId="55480809" w:rsidR="00C9746B" w:rsidRPr="0094140F" w:rsidRDefault="00C9746B" w:rsidP="00D813C3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5 :</w:t>
      </w:r>
    </w:p>
    <w:p w14:paraId="476931BD" w14:textId="0F0355AE" w:rsidR="00C9746B" w:rsidRPr="0094140F" w:rsidRDefault="00C9746B" w:rsidP="00C9746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Définir compte utilisateur</w:t>
      </w:r>
    </w:p>
    <w:p w14:paraId="0DFAB241" w14:textId="7FCD07BF" w:rsidR="00C9746B" w:rsidRPr="0094140F" w:rsidRDefault="00C9746B" w:rsidP="00C9746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lastRenderedPageBreak/>
        <w:t>Comment peut-on sécuriser son espace de travail distant ?</w:t>
      </w:r>
    </w:p>
    <w:p w14:paraId="77AF31DB" w14:textId="7C31AEC0" w:rsidR="00C9746B" w:rsidRPr="0094140F" w:rsidRDefault="00C9746B" w:rsidP="00C9746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Combien de compte utilisateur existe- t-il ? Lister les</w:t>
      </w:r>
    </w:p>
    <w:p w14:paraId="190A0339" w14:textId="41B00B87" w:rsidR="00C9746B" w:rsidRPr="0094140F" w:rsidRDefault="00C9746B" w:rsidP="00C9746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En quoi le compte Administrateur est-il distinct des autres compte utilisateur ?</w:t>
      </w:r>
    </w:p>
    <w:p w14:paraId="19B70D71" w14:textId="0A17268F" w:rsidR="00C9746B" w:rsidRPr="0094140F" w:rsidRDefault="00C9746B" w:rsidP="00C9746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proofErr w:type="gramStart"/>
      <w:r w:rsidRPr="0094140F">
        <w:rPr>
          <w:rFonts w:ascii="Times New Roman" w:hAnsi="Times New Roman" w:cs="Times New Roman"/>
          <w:sz w:val="24"/>
          <w:szCs w:val="24"/>
        </w:rPr>
        <w:t>cryptographie,</w:t>
      </w:r>
      <w:r w:rsidR="005E5997" w:rsidRPr="0094140F">
        <w:rPr>
          <w:rFonts w:ascii="Times New Roman" w:hAnsi="Times New Roman" w:cs="Times New Roman"/>
          <w:sz w:val="24"/>
          <w:szCs w:val="24"/>
        </w:rPr>
        <w:t>on</w:t>
      </w:r>
      <w:proofErr w:type="spellEnd"/>
      <w:proofErr w:type="gramEnd"/>
      <w:r w:rsidR="005E5997" w:rsidRPr="0094140F">
        <w:rPr>
          <w:rFonts w:ascii="Times New Roman" w:hAnsi="Times New Roman" w:cs="Times New Roman"/>
          <w:sz w:val="24"/>
          <w:szCs w:val="24"/>
        </w:rPr>
        <w:t xml:space="preserve"> distingue deux types de clés, lesquelles ?</w:t>
      </w:r>
    </w:p>
    <w:p w14:paraId="352EF306" w14:textId="652DF40F" w:rsidR="005E5997" w:rsidRPr="0094140F" w:rsidRDefault="005E5997" w:rsidP="005E599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EF8DD36" w14:textId="6274DBBE" w:rsidR="005E5997" w:rsidRPr="0094140F" w:rsidRDefault="005E5997" w:rsidP="005E5997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 w:rsidRPr="0094140F">
        <w:rPr>
          <w:rFonts w:ascii="Times New Roman" w:hAnsi="Times New Roman" w:cs="Times New Roman"/>
          <w:b/>
          <w:bCs/>
          <w:sz w:val="32"/>
          <w:szCs w:val="32"/>
        </w:rPr>
        <w:t>Correction des exercices :</w:t>
      </w:r>
    </w:p>
    <w:p w14:paraId="381EF5F2" w14:textId="16CE0A4D" w:rsidR="005E5997" w:rsidRPr="0094140F" w:rsidRDefault="005E5997" w:rsidP="005E599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96DE717" w14:textId="7B60436E" w:rsidR="005E5997" w:rsidRPr="0094140F" w:rsidRDefault="005E5997" w:rsidP="005E5997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1 :</w:t>
      </w:r>
    </w:p>
    <w:p w14:paraId="3707CD5A" w14:textId="51C92CFA" w:rsidR="005E5997" w:rsidRPr="0094140F" w:rsidRDefault="005E5997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Le système d’information est un ensemble organisé de ressources qui permet de tra</w:t>
      </w:r>
      <w:r w:rsidR="0094140F">
        <w:rPr>
          <w:rFonts w:ascii="Times New Roman" w:hAnsi="Times New Roman" w:cs="Times New Roman"/>
          <w:sz w:val="24"/>
          <w:szCs w:val="24"/>
        </w:rPr>
        <w:t>i</w:t>
      </w:r>
      <w:r w:rsidRPr="0094140F">
        <w:rPr>
          <w:rFonts w:ascii="Times New Roman" w:hAnsi="Times New Roman" w:cs="Times New Roman"/>
          <w:sz w:val="24"/>
          <w:szCs w:val="24"/>
        </w:rPr>
        <w:t>ter et de collecter les informations grâce à un ordinateur</w:t>
      </w:r>
    </w:p>
    <w:p w14:paraId="55F5D4B5" w14:textId="72A2C5A1" w:rsidR="005E5997" w:rsidRPr="0094140F" w:rsidRDefault="005E5997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La confidentialité est le fait de s’assurer qu’une information est accessible uniquement par les entités qui ont le droit d’accès</w:t>
      </w:r>
    </w:p>
    <w:p w14:paraId="6984AE8B" w14:textId="4F5D5650" w:rsidR="005E5997" w:rsidRPr="0094140F" w:rsidRDefault="005E5997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C’est le fait de garantir que les données sont bien celles que l’on croît être, consiste à déterminer si les données n’ont pas été altérées durant la communication</w:t>
      </w:r>
    </w:p>
    <w:p w14:paraId="5EC17C76" w14:textId="0AA810B2" w:rsidR="005E5997" w:rsidRPr="0094140F" w:rsidRDefault="005E5997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C’est l’ensemble des ressources informatiques attribuées à un utilisateur ou à un appareil</w:t>
      </w:r>
    </w:p>
    <w:p w14:paraId="6C953FE0" w14:textId="24BF1A38" w:rsidR="005E5997" w:rsidRPr="0094140F" w:rsidRDefault="005E5997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C’est une chaîne de caractères qui sert de code d’accès à un compte utilisateur</w:t>
      </w:r>
    </w:p>
    <w:p w14:paraId="525DA34B" w14:textId="1E833061" w:rsidR="005E5997" w:rsidRPr="0094140F" w:rsidRDefault="005E5997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C’est protéger son espace de travail d’un utilisateur non autorisé</w:t>
      </w:r>
    </w:p>
    <w:p w14:paraId="29E3ACA4" w14:textId="51DAF9A6" w:rsidR="0028480F" w:rsidRPr="0094140F" w:rsidRDefault="0028480F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C’est l’opération informatique consistant à transformer une suite de bits A en une suite de bits B plus courte pouvant résulter les mêmes informations par un algorithme de décompression.</w:t>
      </w:r>
    </w:p>
    <w:p w14:paraId="3BDC3628" w14:textId="013F127E" w:rsidR="0028480F" w:rsidRPr="0094140F" w:rsidRDefault="0028480F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Programme malveillant pouvant nuire au fonctionnement logiciel ou matériel de l’ordinateur</w:t>
      </w:r>
    </w:p>
    <w:p w14:paraId="6BB52158" w14:textId="38FBBBFE" w:rsidR="0028480F" w:rsidRPr="0094140F" w:rsidRDefault="0028480F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Programme conçu pour contenir l’action des virus</w:t>
      </w:r>
    </w:p>
    <w:p w14:paraId="2C67C94E" w14:textId="421CDBBA" w:rsidR="0028480F" w:rsidRPr="0094140F" w:rsidRDefault="0028480F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Opération qui consiste à transformer une donnée qui peut être lue par n’importe qui en une donnée qui ne peut être lue que par son créateur ou destinataire</w:t>
      </w:r>
    </w:p>
    <w:p w14:paraId="682651B3" w14:textId="61EA0DD0" w:rsidR="0028480F" w:rsidRPr="0094140F" w:rsidRDefault="0028480F" w:rsidP="005E59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La cryptographie est une discipline alors que le chiffrement est un procédé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( une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 xml:space="preserve"> opération).</w:t>
      </w:r>
    </w:p>
    <w:p w14:paraId="569848FD" w14:textId="2B4C273E" w:rsidR="00B76AC2" w:rsidRPr="0094140F" w:rsidRDefault="00B76AC2" w:rsidP="00B76AC2">
      <w:pPr>
        <w:rPr>
          <w:rFonts w:ascii="Times New Roman" w:hAnsi="Times New Roman" w:cs="Times New Roman"/>
          <w:sz w:val="24"/>
          <w:szCs w:val="24"/>
        </w:rPr>
      </w:pPr>
    </w:p>
    <w:p w14:paraId="238A2F12" w14:textId="1D6F4EF8" w:rsidR="00B76AC2" w:rsidRPr="0094140F" w:rsidRDefault="00B76AC2" w:rsidP="00B76AC2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2 :</w:t>
      </w:r>
    </w:p>
    <w:p w14:paraId="52353238" w14:textId="43706F34" w:rsidR="00B76AC2" w:rsidRPr="0094140F" w:rsidRDefault="00B76AC2" w:rsidP="00B76AC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Les menaces peuvent être : la destruction des données, la corruption ou la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falsification  des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 xml:space="preserve"> données, le vol ou espionnage des données, l’usage illicite d’un système</w:t>
      </w:r>
    </w:p>
    <w:p w14:paraId="4B66EEE3" w14:textId="18B61C7E" w:rsidR="00B76AC2" w:rsidRPr="0094140F" w:rsidRDefault="00B76AC2" w:rsidP="00B76AC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Mettre sur pied une politique de sécurité informatique, effectuer une analyse de risques, établir une politique de sécurité</w:t>
      </w:r>
    </w:p>
    <w:p w14:paraId="1D6FC140" w14:textId="79AA6E35" w:rsidR="00B76AC2" w:rsidRPr="0094140F" w:rsidRDefault="00B76AC2" w:rsidP="00B76AC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L’évaluation des vulnérabilités et des tests de pénétration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4140F">
        <w:rPr>
          <w:rFonts w:ascii="Times New Roman" w:hAnsi="Times New Roman" w:cs="Times New Roman"/>
          <w:sz w:val="24"/>
          <w:szCs w:val="24"/>
        </w:rPr>
        <w:t>pen</w:t>
      </w:r>
      <w:proofErr w:type="spellEnd"/>
      <w:proofErr w:type="gramEnd"/>
      <w:r w:rsidRPr="0094140F">
        <w:rPr>
          <w:rFonts w:ascii="Times New Roman" w:hAnsi="Times New Roman" w:cs="Times New Roman"/>
          <w:sz w:val="24"/>
          <w:szCs w:val="24"/>
        </w:rPr>
        <w:t>-test), la sécurisation des données , la surveillance des informations de sécurité</w:t>
      </w:r>
    </w:p>
    <w:p w14:paraId="1A52D4CD" w14:textId="22622AB8" w:rsidR="00B76AC2" w:rsidRPr="0094140F" w:rsidRDefault="00B76AC2" w:rsidP="00B76AC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 : confidentialité, I : intégrité, D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 :disponibilité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>. La disponibilité est le fait de s’assurer que l’information est toujours disponible peu importe le moment choisi.</w:t>
      </w:r>
    </w:p>
    <w:p w14:paraId="2B0DA073" w14:textId="2582F97C" w:rsidR="00B76AC2" w:rsidRPr="0094140F" w:rsidRDefault="00B76AC2" w:rsidP="00B76AC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Un système de sécurité doit avant tout :</w:t>
      </w:r>
    </w:p>
    <w:p w14:paraId="2CA9DECB" w14:textId="55E37F31" w:rsidR="00B76AC2" w:rsidRPr="0094140F" w:rsidRDefault="00B76AC2" w:rsidP="00B76AC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Assurer la protection externe et interne du système d’information</w:t>
      </w:r>
    </w:p>
    <w:p w14:paraId="13936F18" w14:textId="0E271020" w:rsidR="00B76AC2" w:rsidRPr="0094140F" w:rsidRDefault="00B76AC2" w:rsidP="00B76AC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Garantir en tout temps la confidentialité des communications</w:t>
      </w:r>
    </w:p>
    <w:p w14:paraId="0BA2528D" w14:textId="10A83920" w:rsidR="00B76AC2" w:rsidRPr="0094140F" w:rsidRDefault="00B76AC2" w:rsidP="00B76AC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S’aligner à la culture de l’entreprise</w:t>
      </w:r>
    </w:p>
    <w:p w14:paraId="20A43411" w14:textId="27E1845F" w:rsidR="00B76AC2" w:rsidRPr="0094140F" w:rsidRDefault="00B76AC2" w:rsidP="00B76AC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Contrôler l’accès à la ressource informatique avec certitude</w:t>
      </w:r>
    </w:p>
    <w:p w14:paraId="61BB6449" w14:textId="55D43C13" w:rsidR="00B76AC2" w:rsidRPr="0094140F" w:rsidRDefault="00B76AC2" w:rsidP="00B76AC2">
      <w:pPr>
        <w:rPr>
          <w:rFonts w:ascii="Times New Roman" w:hAnsi="Times New Roman" w:cs="Times New Roman"/>
          <w:sz w:val="24"/>
          <w:szCs w:val="24"/>
        </w:rPr>
      </w:pPr>
    </w:p>
    <w:p w14:paraId="4A1184BC" w14:textId="32E63E34" w:rsidR="00B76AC2" w:rsidRPr="0094140F" w:rsidRDefault="00B76AC2" w:rsidP="00B76AC2">
      <w:p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lastRenderedPageBreak/>
        <w:t>Exercice 3 :</w:t>
      </w:r>
    </w:p>
    <w:p w14:paraId="45ED3153" w14:textId="2766BD67" w:rsidR="00B76AC2" w:rsidRPr="0094140F" w:rsidRDefault="008D274F" w:rsidP="008D274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Il faut protéger son espace de travail, sécuriser les données et créer les comptes utilisateurs</w:t>
      </w:r>
    </w:p>
    <w:p w14:paraId="2B7CE825" w14:textId="496D33FE" w:rsidR="008D274F" w:rsidRPr="0094140F" w:rsidRDefault="008D274F" w:rsidP="008D274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On pourra créer deux comptes : l’un appartenant au personnel enseignant et l’autre appartenant aux élèves</w:t>
      </w:r>
    </w:p>
    <w:p w14:paraId="7D7072FB" w14:textId="71C81FF8" w:rsidR="008D274F" w:rsidRPr="0094140F" w:rsidRDefault="008D274F" w:rsidP="008D274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Le compte personnel enseignant est protégé par un mot de passe, le compte des élèves n’est pas protégé par un mot de passe</w:t>
      </w:r>
    </w:p>
    <w:p w14:paraId="64303D7A" w14:textId="72F85E9B" w:rsidR="008D274F" w:rsidRPr="0094140F" w:rsidRDefault="008D274F" w:rsidP="008D27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524D7B" w14:textId="0E0B0C3C" w:rsidR="008D274F" w:rsidRPr="0094140F" w:rsidRDefault="008D274F" w:rsidP="008D274F">
      <w:pPr>
        <w:ind w:left="360"/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4 :</w:t>
      </w:r>
    </w:p>
    <w:p w14:paraId="58E122C7" w14:textId="4654403E" w:rsidR="008D274F" w:rsidRPr="0094140F" w:rsidRDefault="00300678" w:rsidP="0030067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Lorsque le document est saisi, cliquez sur le bouton fichier- enregistrez sous ; sélectionnez un emplacement dans lequel enregistrer le fichier. Dans la boîte de dialogue « enregistrer sous », cliquez sur Outils- Options général. Dans la boîte de dialogue options d’enregistrement, sous partage de fichier, ajoutez des mots de passe pour votre fichier :</w:t>
      </w:r>
    </w:p>
    <w:p w14:paraId="29315EF8" w14:textId="6840B97B" w:rsidR="00300678" w:rsidRPr="0094140F" w:rsidRDefault="00300678" w:rsidP="0030067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Mot de passe de protection : ce mot de passe est nécessaire pour ouvrir le fichier,</w:t>
      </w:r>
    </w:p>
    <w:p w14:paraId="16188817" w14:textId="4598AF5B" w:rsidR="00300678" w:rsidRPr="0094140F" w:rsidRDefault="00300678" w:rsidP="0030067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Mot de passe de réservation d’écriture : tout le monde peut lire le fichier, seules les personnes disposant de ce mot de passe seront aptes à le modifier</w:t>
      </w:r>
    </w:p>
    <w:p w14:paraId="0D8C0F3A" w14:textId="1C6891A9" w:rsidR="00300678" w:rsidRPr="0094140F" w:rsidRDefault="00300678" w:rsidP="0030067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Windows offre désormais nativement la possibilité de sécuriser un dossier ou un fichier. Po</w:t>
      </w:r>
      <w:r w:rsidR="0094140F">
        <w:rPr>
          <w:rFonts w:ascii="Times New Roman" w:hAnsi="Times New Roman" w:cs="Times New Roman"/>
          <w:sz w:val="24"/>
          <w:szCs w:val="24"/>
        </w:rPr>
        <w:t>u</w:t>
      </w:r>
      <w:r w:rsidRPr="0094140F">
        <w:rPr>
          <w:rFonts w:ascii="Times New Roman" w:hAnsi="Times New Roman" w:cs="Times New Roman"/>
          <w:sz w:val="24"/>
          <w:szCs w:val="24"/>
        </w:rPr>
        <w:t xml:space="preserve">r sécuriser le dossier, faire un clic droit sur ce dossier et choisir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«  propriétés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 xml:space="preserve"> ». Dans l’onglet général, choisir « avancé ». Une boîte de dialogue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«  attributs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 xml:space="preserve"> avancés » s’ouvre alors. Cochez la case « chiffrer le contenu pour sécuriser les données » et valider. Les autres utilisateurs du système n’auront plus accès aux données de ce dossier et aux fichiers qu’il contient. </w:t>
      </w:r>
    </w:p>
    <w:p w14:paraId="36ED183A" w14:textId="711F112F" w:rsidR="00300678" w:rsidRPr="0094140F" w:rsidRDefault="00300678" w:rsidP="003006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E3252B" w14:textId="5B4E3914" w:rsidR="00300678" w:rsidRPr="0094140F" w:rsidRDefault="00300678" w:rsidP="00300678">
      <w:pPr>
        <w:ind w:left="360"/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Exercice 5 :</w:t>
      </w:r>
    </w:p>
    <w:p w14:paraId="62F09D50" w14:textId="447D22FB" w:rsidR="00300678" w:rsidRPr="0094140F" w:rsidRDefault="00300678" w:rsidP="0030067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Un compte utilisateur est un ensemble d’informations indiquant au système d’exploitation les fichiers et dossiers auxquels l’utilisateur concerné peut accéder et modifier.</w:t>
      </w:r>
    </w:p>
    <w:p w14:paraId="0FB3C723" w14:textId="62DDE60A" w:rsidR="00300678" w:rsidRPr="0094140F" w:rsidRDefault="0094140F" w:rsidP="0030067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Sécuriser son espace de travail distant revient à :</w:t>
      </w:r>
    </w:p>
    <w:p w14:paraId="75CEF2C8" w14:textId="73B6A266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Déposer ses fichiers dans un espace privé ;</w:t>
      </w:r>
    </w:p>
    <w:p w14:paraId="40810F7A" w14:textId="416690F7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Limiter tout risque d’usurpation d’identité </w:t>
      </w:r>
      <w:proofErr w:type="gramStart"/>
      <w:r w:rsidRPr="0094140F">
        <w:rPr>
          <w:rFonts w:ascii="Times New Roman" w:hAnsi="Times New Roman" w:cs="Times New Roman"/>
          <w:sz w:val="24"/>
          <w:szCs w:val="24"/>
        </w:rPr>
        <w:t>( mot</w:t>
      </w:r>
      <w:proofErr w:type="gramEnd"/>
      <w:r w:rsidRPr="0094140F">
        <w:rPr>
          <w:rFonts w:ascii="Times New Roman" w:hAnsi="Times New Roman" w:cs="Times New Roman"/>
          <w:sz w:val="24"/>
          <w:szCs w:val="24"/>
        </w:rPr>
        <w:t xml:space="preserve"> de passe complexe, déconnexion de sa session, etc…)</w:t>
      </w:r>
    </w:p>
    <w:p w14:paraId="16D43D88" w14:textId="674D5AB1" w:rsidR="0094140F" w:rsidRPr="0094140F" w:rsidRDefault="0094140F" w:rsidP="0094140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Il existe 3 comptes utilisateur à savoir :</w:t>
      </w:r>
    </w:p>
    <w:p w14:paraId="1D9D2912" w14:textId="316E8D3C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Compte administrateur,</w:t>
      </w:r>
    </w:p>
    <w:p w14:paraId="792CFBE1" w14:textId="26F376A2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Compte utilisateur standard,</w:t>
      </w:r>
    </w:p>
    <w:p w14:paraId="651AE9EF" w14:textId="38E39A0F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Compte invité.</w:t>
      </w:r>
    </w:p>
    <w:p w14:paraId="0E99F650" w14:textId="6038FBAD" w:rsidR="0094140F" w:rsidRPr="0094140F" w:rsidRDefault="0094140F" w:rsidP="0094140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Le compte administrateur est distinct des autres comptes en ce sens que l’administrateur dispose de tous les droits sur tous les autres comptes.</w:t>
      </w:r>
    </w:p>
    <w:p w14:paraId="3CE8937A" w14:textId="718C35DF" w:rsidR="0094140F" w:rsidRPr="0094140F" w:rsidRDefault="0094140F" w:rsidP="0094140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>On distingue 2 types de clés :</w:t>
      </w:r>
    </w:p>
    <w:p w14:paraId="2AFBA7B8" w14:textId="1D31CB39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t xml:space="preserve">Les clés symétriques : il s’agit de clés utilisées en même temps pour le chiffrement et le déchiffrement. On parle alors de chiffrement symétrique ou de chiffrement à clés secrète. </w:t>
      </w:r>
    </w:p>
    <w:p w14:paraId="1A4E1337" w14:textId="25E7E2E7" w:rsidR="0094140F" w:rsidRPr="0094140F" w:rsidRDefault="0094140F" w:rsidP="0094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40F">
        <w:rPr>
          <w:rFonts w:ascii="Times New Roman" w:hAnsi="Times New Roman" w:cs="Times New Roman"/>
          <w:sz w:val="24"/>
          <w:szCs w:val="24"/>
        </w:rPr>
        <w:lastRenderedPageBreak/>
        <w:t>Les clés asymétriques : ici, les clés utilisées pour le chiffrement et le déchiffrement sont différentes. On parle alors de chiffrement asymétrique ou de chiffrement à clé publique.</w:t>
      </w:r>
    </w:p>
    <w:p w14:paraId="4BF88458" w14:textId="77777777" w:rsidR="0094140F" w:rsidRPr="0094140F" w:rsidRDefault="0094140F" w:rsidP="0094140F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sectPr w:rsidR="0094140F" w:rsidRPr="0094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EAB"/>
    <w:multiLevelType w:val="hybridMultilevel"/>
    <w:tmpl w:val="BBB0F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84F"/>
    <w:multiLevelType w:val="hybridMultilevel"/>
    <w:tmpl w:val="94109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05B4"/>
    <w:multiLevelType w:val="hybridMultilevel"/>
    <w:tmpl w:val="FF7C0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FD5"/>
    <w:multiLevelType w:val="hybridMultilevel"/>
    <w:tmpl w:val="0808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457"/>
    <w:multiLevelType w:val="hybridMultilevel"/>
    <w:tmpl w:val="37AC1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5839"/>
    <w:multiLevelType w:val="hybridMultilevel"/>
    <w:tmpl w:val="BFD84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D461E"/>
    <w:multiLevelType w:val="hybridMultilevel"/>
    <w:tmpl w:val="378C595E"/>
    <w:lvl w:ilvl="0" w:tplc="36D02B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CF5020"/>
    <w:multiLevelType w:val="hybridMultilevel"/>
    <w:tmpl w:val="355EBED6"/>
    <w:lvl w:ilvl="0" w:tplc="E50C7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DB3A41"/>
    <w:multiLevelType w:val="hybridMultilevel"/>
    <w:tmpl w:val="E74C1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13027"/>
    <w:multiLevelType w:val="hybridMultilevel"/>
    <w:tmpl w:val="D69EF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0B70"/>
    <w:multiLevelType w:val="hybridMultilevel"/>
    <w:tmpl w:val="767293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38"/>
    <w:rsid w:val="00174238"/>
    <w:rsid w:val="0028480F"/>
    <w:rsid w:val="00300678"/>
    <w:rsid w:val="005E5997"/>
    <w:rsid w:val="008D274F"/>
    <w:rsid w:val="0094140F"/>
    <w:rsid w:val="00B76AC2"/>
    <w:rsid w:val="00C9746B"/>
    <w:rsid w:val="00D4710E"/>
    <w:rsid w:val="00D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5DCC"/>
  <w15:chartTrackingRefBased/>
  <w15:docId w15:val="{5BEBE22F-780C-4FB3-859C-ABCA5D0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2021-01-22T04:40:00Z</dcterms:created>
  <dcterms:modified xsi:type="dcterms:W3CDTF">2021-01-22T09:21:00Z</dcterms:modified>
</cp:coreProperties>
</file>